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40" w:rsidRDefault="00DC6B40" w:rsidP="00DC6B40">
      <w:pPr>
        <w:jc w:val="center"/>
        <w:rPr>
          <w:b/>
        </w:rPr>
      </w:pPr>
      <w:r>
        <w:rPr>
          <w:b/>
        </w:rPr>
        <w:t>Annex-I</w:t>
      </w:r>
    </w:p>
    <w:p w:rsidR="00DC6B40" w:rsidRDefault="001D26F0" w:rsidP="001D26F0">
      <w:pPr>
        <w:jc w:val="center"/>
        <w:rPr>
          <w:b/>
        </w:rPr>
      </w:pPr>
      <w:r>
        <w:rPr>
          <w:b/>
        </w:rPr>
        <w:t>(Data provided in Section 4)</w:t>
      </w:r>
    </w:p>
    <w:p w:rsidR="00DC6B40" w:rsidRPr="00D0599C" w:rsidRDefault="00F84F74" w:rsidP="006F5BE4">
      <w:pPr>
        <w:jc w:val="both"/>
        <w:rPr>
          <w:b/>
          <w:sz w:val="22"/>
          <w:szCs w:val="22"/>
          <w:lang w:val="en-GB"/>
        </w:rPr>
      </w:pPr>
      <w:r w:rsidRPr="00D0599C">
        <w:rPr>
          <w:b/>
          <w:sz w:val="22"/>
          <w:szCs w:val="22"/>
          <w:lang w:val="en-GB"/>
        </w:rPr>
        <w:t xml:space="preserve">Detail of Research Grants </w:t>
      </w:r>
      <w:r w:rsidR="00DC6B40" w:rsidRPr="00D0599C">
        <w:rPr>
          <w:b/>
          <w:sz w:val="22"/>
          <w:szCs w:val="22"/>
          <w:lang w:val="en-GB"/>
        </w:rPr>
        <w:t xml:space="preserve">External </w:t>
      </w:r>
      <w:r w:rsidR="00772EED" w:rsidRPr="00D0599C">
        <w:rPr>
          <w:b/>
          <w:sz w:val="22"/>
          <w:szCs w:val="22"/>
          <w:lang w:val="en-GB"/>
        </w:rPr>
        <w:t xml:space="preserve">(National and International) </w:t>
      </w:r>
      <w:r w:rsidR="00DC6B40" w:rsidRPr="00D0599C">
        <w:rPr>
          <w:b/>
          <w:sz w:val="22"/>
          <w:szCs w:val="22"/>
          <w:lang w:val="en-GB"/>
        </w:rPr>
        <w:t>(</w:t>
      </w:r>
      <w:proofErr w:type="spellStart"/>
      <w:r w:rsidR="00DC6B40" w:rsidRPr="00D0599C">
        <w:rPr>
          <w:b/>
          <w:sz w:val="22"/>
          <w:szCs w:val="22"/>
          <w:lang w:val="en-GB"/>
        </w:rPr>
        <w:t>Rs</w:t>
      </w:r>
      <w:proofErr w:type="spellEnd"/>
      <w:r w:rsidR="00D0599C">
        <w:rPr>
          <w:b/>
          <w:sz w:val="22"/>
          <w:szCs w:val="22"/>
          <w:lang w:val="en-GB"/>
        </w:rPr>
        <w:t>.</w:t>
      </w:r>
      <w:r w:rsidR="00DC6B40" w:rsidRPr="00D0599C">
        <w:rPr>
          <w:b/>
          <w:sz w:val="22"/>
          <w:szCs w:val="22"/>
          <w:lang w:val="en-GB"/>
        </w:rPr>
        <w:t xml:space="preserve"> 0.6 million and more)</w:t>
      </w:r>
      <w:r w:rsidRPr="00D0599C">
        <w:rPr>
          <w:b/>
          <w:sz w:val="22"/>
          <w:szCs w:val="22"/>
          <w:lang w:val="en-GB"/>
        </w:rPr>
        <w:t xml:space="preserve"> other than HEC,</w:t>
      </w:r>
      <w:r w:rsidR="00DC6B40" w:rsidRPr="00D0599C">
        <w:rPr>
          <w:b/>
          <w:sz w:val="22"/>
          <w:szCs w:val="22"/>
          <w:lang w:val="en-GB"/>
        </w:rPr>
        <w:t xml:space="preserve"> approved for the University from </w:t>
      </w:r>
      <w:r w:rsidR="003B5B70">
        <w:rPr>
          <w:b/>
          <w:sz w:val="22"/>
          <w:szCs w:val="22"/>
          <w:lang w:val="en-GB"/>
        </w:rPr>
        <w:t>0</w:t>
      </w:r>
      <w:r w:rsidR="00DC6B40" w:rsidRPr="00D0599C">
        <w:rPr>
          <w:b/>
          <w:sz w:val="22"/>
          <w:szCs w:val="22"/>
          <w:lang w:val="en-GB"/>
        </w:rPr>
        <w:t>1</w:t>
      </w:r>
      <w:r w:rsidR="006F5BE4" w:rsidRPr="00D0599C">
        <w:rPr>
          <w:b/>
          <w:sz w:val="22"/>
          <w:szCs w:val="22"/>
          <w:lang w:val="en-GB"/>
        </w:rPr>
        <w:t>-07-</w:t>
      </w:r>
      <w:r w:rsidR="00DC6B40" w:rsidRPr="00D0599C">
        <w:rPr>
          <w:b/>
          <w:sz w:val="22"/>
          <w:szCs w:val="22"/>
          <w:lang w:val="en-GB"/>
        </w:rPr>
        <w:t xml:space="preserve"> 2012 to 30</w:t>
      </w:r>
      <w:r w:rsidR="006F5BE4" w:rsidRPr="00D0599C">
        <w:rPr>
          <w:b/>
          <w:sz w:val="22"/>
          <w:szCs w:val="22"/>
          <w:lang w:val="en-GB"/>
        </w:rPr>
        <w:t>-06-</w:t>
      </w:r>
      <w:r w:rsidR="00DC6B40" w:rsidRPr="00D0599C">
        <w:rPr>
          <w:b/>
          <w:sz w:val="22"/>
          <w:szCs w:val="22"/>
          <w:lang w:val="en-GB"/>
        </w:rPr>
        <w:t xml:space="preserve"> 2014</w:t>
      </w:r>
    </w:p>
    <w:tbl>
      <w:tblPr>
        <w:tblW w:w="83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283"/>
        <w:gridCol w:w="1260"/>
        <w:gridCol w:w="1260"/>
      </w:tblGrid>
      <w:tr w:rsidR="00F84F74" w:rsidRPr="003003E0" w:rsidTr="003B5B70">
        <w:trPr>
          <w:trHeight w:val="474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4F74" w:rsidRPr="003003E0" w:rsidRDefault="00F84F74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Title</w:t>
            </w:r>
            <w:r w:rsidRPr="003003E0">
              <w:rPr>
                <w:b/>
                <w:sz w:val="20"/>
                <w:szCs w:val="20"/>
                <w:lang w:bidi="ur-PK"/>
              </w:rPr>
              <w:t xml:space="preserve"> of Project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4F74" w:rsidRPr="003003E0" w:rsidRDefault="00F84F74" w:rsidP="00145A3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Funding agency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4F74" w:rsidRPr="003003E0" w:rsidRDefault="00F84F74" w:rsidP="00145A3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 of Approval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4F74" w:rsidRPr="003003E0" w:rsidRDefault="00F84F74" w:rsidP="00145A3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3003E0">
              <w:rPr>
                <w:b/>
                <w:sz w:val="20"/>
                <w:szCs w:val="20"/>
                <w:lang w:bidi="ur-PK"/>
              </w:rPr>
              <w:t>Amount (RS)</w:t>
            </w:r>
          </w:p>
        </w:tc>
      </w:tr>
      <w:tr w:rsidR="00F84F74" w:rsidRPr="003003E0" w:rsidTr="00F84F74"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6A4C36"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F74" w:rsidRPr="003003E0" w:rsidRDefault="00F84F74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D0599C" w:rsidRPr="003003E0" w:rsidTr="006A4C36">
        <w:tc>
          <w:tcPr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D0599C" w:rsidRPr="003003E0" w:rsidTr="006A4C36">
        <w:tc>
          <w:tcPr>
            <w:tcW w:w="3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DC6B40" w:rsidRDefault="00DC6B40" w:rsidP="00772E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F84F74">
        <w:rPr>
          <w:bCs/>
          <w:sz w:val="20"/>
          <w:szCs w:val="20"/>
        </w:rPr>
        <w:t>Attested copy of award letter is mandatory for each project claimed.</w:t>
      </w:r>
    </w:p>
    <w:p w:rsidR="00772EED" w:rsidRDefault="00772EED" w:rsidP="00772EED">
      <w:pPr>
        <w:rPr>
          <w:bCs/>
          <w:sz w:val="20"/>
          <w:szCs w:val="20"/>
        </w:rPr>
      </w:pPr>
    </w:p>
    <w:p w:rsidR="00772EED" w:rsidRDefault="00772EED" w:rsidP="00772EED">
      <w:pPr>
        <w:rPr>
          <w:bCs/>
          <w:sz w:val="20"/>
          <w:szCs w:val="20"/>
        </w:rPr>
      </w:pPr>
    </w:p>
    <w:p w:rsidR="00D0599C" w:rsidRDefault="00EE4FC9" w:rsidP="00D0599C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151">
        <w:rPr>
          <w:rFonts w:ascii="Times New Roman" w:eastAsia="Times New Roman" w:hAnsi="Times New Roman" w:cs="Times New Roman"/>
          <w:b/>
          <w:sz w:val="24"/>
          <w:szCs w:val="24"/>
        </w:rPr>
        <w:t>Annex-II</w:t>
      </w:r>
    </w:p>
    <w:p w:rsidR="001D26F0" w:rsidRDefault="001D26F0" w:rsidP="006A4C36">
      <w:pPr>
        <w:jc w:val="center"/>
        <w:rPr>
          <w:b/>
        </w:rPr>
      </w:pPr>
      <w:r>
        <w:rPr>
          <w:b/>
        </w:rPr>
        <w:t>(Data provided in Section 5)</w:t>
      </w:r>
    </w:p>
    <w:p w:rsidR="00EE4FC9" w:rsidRPr="006F5BE4" w:rsidRDefault="00740A9C" w:rsidP="006F5BE4">
      <w:pPr>
        <w:jc w:val="both"/>
        <w:rPr>
          <w:b/>
          <w:lang w:val="en-GB"/>
        </w:rPr>
      </w:pPr>
      <w:r>
        <w:rPr>
          <w:b/>
        </w:rPr>
        <w:t xml:space="preserve">Detail of </w:t>
      </w:r>
      <w:r w:rsidR="00772EED" w:rsidRPr="006F5BE4">
        <w:rPr>
          <w:b/>
          <w:lang w:val="en-GB"/>
        </w:rPr>
        <w:t xml:space="preserve">National and International Awards won by Full Time Faculty Members </w:t>
      </w:r>
      <w:proofErr w:type="gramStart"/>
      <w:r w:rsidR="00772EED" w:rsidRPr="006F5BE4">
        <w:rPr>
          <w:b/>
          <w:lang w:val="en-GB"/>
        </w:rPr>
        <w:t>other</w:t>
      </w:r>
      <w:proofErr w:type="gramEnd"/>
      <w:r w:rsidR="00772EED" w:rsidRPr="006F5BE4">
        <w:rPr>
          <w:b/>
          <w:lang w:val="en-GB"/>
        </w:rPr>
        <w:t xml:space="preserve"> than scholarships/</w:t>
      </w:r>
      <w:r w:rsidR="00EE4FC9" w:rsidRPr="006F5BE4">
        <w:rPr>
          <w:b/>
          <w:lang w:val="en-GB"/>
        </w:rPr>
        <w:t xml:space="preserve">fellowships </w:t>
      </w:r>
      <w:r w:rsidR="00F84F74">
        <w:rPr>
          <w:b/>
          <w:lang w:val="en-GB"/>
        </w:rPr>
        <w:t>between</w:t>
      </w:r>
      <w:r w:rsidR="00EE4FC9" w:rsidRPr="006F5BE4">
        <w:rPr>
          <w:b/>
          <w:lang w:val="en-GB"/>
        </w:rPr>
        <w:t xml:space="preserve"> </w:t>
      </w:r>
      <w:r w:rsidR="003B5B70">
        <w:rPr>
          <w:b/>
          <w:lang w:val="en-GB"/>
        </w:rPr>
        <w:t>0</w:t>
      </w:r>
      <w:r w:rsidR="00EE4FC9" w:rsidRPr="006F5BE4">
        <w:rPr>
          <w:b/>
          <w:lang w:val="en-GB"/>
        </w:rPr>
        <w:t>1</w:t>
      </w:r>
      <w:r w:rsidR="006F5BE4">
        <w:rPr>
          <w:b/>
          <w:lang w:val="en-GB"/>
        </w:rPr>
        <w:t>-07-</w:t>
      </w:r>
      <w:r w:rsidR="00EE4FC9" w:rsidRPr="006F5BE4">
        <w:rPr>
          <w:b/>
          <w:lang w:val="en-GB"/>
        </w:rPr>
        <w:t xml:space="preserve"> 2012 to 30</w:t>
      </w:r>
      <w:r w:rsidR="006F5BE4">
        <w:rPr>
          <w:b/>
          <w:lang w:val="en-GB"/>
        </w:rPr>
        <w:t>-06-</w:t>
      </w:r>
      <w:r w:rsidR="00EE4FC9" w:rsidRPr="006F5BE4">
        <w:rPr>
          <w:b/>
          <w:lang w:val="en-GB"/>
        </w:rPr>
        <w:t xml:space="preserve"> 2014</w:t>
      </w:r>
    </w:p>
    <w:tbl>
      <w:tblPr>
        <w:tblpPr w:leftFromText="180" w:rightFromText="180" w:vertAnchor="text" w:horzAnchor="margin" w:tblpXSpec="center" w:tblpY="372"/>
        <w:tblW w:w="7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728"/>
        <w:gridCol w:w="1602"/>
        <w:gridCol w:w="2160"/>
      </w:tblGrid>
      <w:tr w:rsidR="00F84F74" w:rsidRPr="003003E0" w:rsidTr="003B5B70">
        <w:trPr>
          <w:trHeight w:val="474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4F74" w:rsidRDefault="00F84F74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Faculty Member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4F74" w:rsidRPr="003003E0" w:rsidRDefault="00F84F74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Title of Award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4F74" w:rsidRPr="003003E0" w:rsidRDefault="00F84F74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 Award conferred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4F74" w:rsidRDefault="00F84F74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Award Type</w:t>
            </w:r>
          </w:p>
          <w:p w:rsidR="00F84F74" w:rsidRPr="003003E0" w:rsidRDefault="00F84F74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( National or International)</w:t>
            </w:r>
          </w:p>
        </w:tc>
      </w:tr>
      <w:tr w:rsidR="00F84F74" w:rsidRPr="003003E0" w:rsidTr="00F84F74">
        <w:trPr>
          <w:trHeight w:val="300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rPr>
          <w:trHeight w:val="285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rPr>
          <w:trHeight w:val="300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rPr>
          <w:trHeight w:val="285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84F74" w:rsidRPr="003003E0" w:rsidTr="00F84F74">
        <w:trPr>
          <w:trHeight w:val="285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4F74" w:rsidRPr="003003E0" w:rsidRDefault="00F84F74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D0599C" w:rsidRPr="003003E0" w:rsidTr="00F84F74">
        <w:trPr>
          <w:trHeight w:val="285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D0599C" w:rsidRPr="003003E0" w:rsidTr="00F84F74">
        <w:trPr>
          <w:trHeight w:val="285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F044CE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772EED" w:rsidRPr="00D0599C" w:rsidRDefault="00EE4FC9" w:rsidP="00D0599C">
      <w:pPr>
        <w:rPr>
          <w:bCs/>
          <w:sz w:val="20"/>
          <w:szCs w:val="20"/>
        </w:rPr>
      </w:pPr>
      <w:r w:rsidRPr="00D0599C">
        <w:rPr>
          <w:bCs/>
          <w:sz w:val="20"/>
          <w:szCs w:val="20"/>
        </w:rPr>
        <w:t>Award certificates as d</w:t>
      </w:r>
      <w:r w:rsidR="00772EED" w:rsidRPr="00D0599C">
        <w:rPr>
          <w:bCs/>
          <w:sz w:val="20"/>
          <w:szCs w:val="20"/>
        </w:rPr>
        <w:t xml:space="preserve">ocumentary </w:t>
      </w:r>
      <w:r w:rsidRPr="00D0599C">
        <w:rPr>
          <w:bCs/>
          <w:sz w:val="20"/>
          <w:szCs w:val="20"/>
        </w:rPr>
        <w:t>evidence may please be provided.</w:t>
      </w:r>
    </w:p>
    <w:p w:rsidR="00F044CE" w:rsidRDefault="00F044CE" w:rsidP="00F044CE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44CE" w:rsidRDefault="00F044CE" w:rsidP="00D0599C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151">
        <w:rPr>
          <w:rFonts w:ascii="Times New Roman" w:eastAsia="Times New Roman" w:hAnsi="Times New Roman" w:cs="Times New Roman"/>
          <w:b/>
          <w:sz w:val="24"/>
          <w:szCs w:val="24"/>
        </w:rPr>
        <w:t>Annex-III</w:t>
      </w:r>
    </w:p>
    <w:p w:rsidR="001D26F0" w:rsidRDefault="001D26F0" w:rsidP="00D0599C">
      <w:pPr>
        <w:jc w:val="center"/>
        <w:rPr>
          <w:b/>
        </w:rPr>
      </w:pPr>
      <w:r>
        <w:rPr>
          <w:b/>
        </w:rPr>
        <w:t>(Data provided in Section 6)</w:t>
      </w:r>
    </w:p>
    <w:p w:rsidR="00F044CE" w:rsidRPr="006F5BE4" w:rsidRDefault="00740A9C" w:rsidP="006F5BE4">
      <w:pPr>
        <w:jc w:val="both"/>
        <w:rPr>
          <w:b/>
          <w:lang w:val="en-GB"/>
        </w:rPr>
      </w:pPr>
      <w:r>
        <w:rPr>
          <w:b/>
          <w:lang w:val="en-GB"/>
        </w:rPr>
        <w:t xml:space="preserve">Detail of </w:t>
      </w:r>
      <w:r w:rsidR="00F044CE" w:rsidRPr="006F5BE4">
        <w:rPr>
          <w:b/>
          <w:lang w:val="en-GB"/>
        </w:rPr>
        <w:t xml:space="preserve">International Academics Olympiad and equivalent Awards won (1st three positions) by students of the University </w:t>
      </w:r>
      <w:r w:rsidR="00F84F74">
        <w:rPr>
          <w:b/>
          <w:lang w:val="en-GB"/>
        </w:rPr>
        <w:t>between</w:t>
      </w:r>
      <w:r w:rsidR="00F044CE" w:rsidRPr="006F5BE4">
        <w:rPr>
          <w:b/>
          <w:lang w:val="en-GB"/>
        </w:rPr>
        <w:t xml:space="preserve"> </w:t>
      </w:r>
      <w:r w:rsidR="003B5B70">
        <w:rPr>
          <w:b/>
          <w:lang w:val="en-GB"/>
        </w:rPr>
        <w:t>0</w:t>
      </w:r>
      <w:r w:rsidR="006F5BE4" w:rsidRPr="006F5BE4">
        <w:rPr>
          <w:b/>
          <w:lang w:val="en-GB"/>
        </w:rPr>
        <w:t>1-07-</w:t>
      </w:r>
      <w:r w:rsidR="00F044CE" w:rsidRPr="006F5BE4">
        <w:rPr>
          <w:b/>
          <w:lang w:val="en-GB"/>
        </w:rPr>
        <w:t xml:space="preserve"> 2012 to </w:t>
      </w:r>
      <w:r w:rsidR="006F5BE4" w:rsidRPr="006F5BE4">
        <w:rPr>
          <w:b/>
          <w:lang w:val="en-GB"/>
        </w:rPr>
        <w:t>30-6-</w:t>
      </w:r>
      <w:r w:rsidR="00F044CE" w:rsidRPr="006F5BE4">
        <w:rPr>
          <w:b/>
          <w:lang w:val="en-GB"/>
        </w:rPr>
        <w:t xml:space="preserve"> 2014</w:t>
      </w:r>
    </w:p>
    <w:tbl>
      <w:tblPr>
        <w:tblpPr w:leftFromText="180" w:rightFromText="180" w:vertAnchor="text" w:horzAnchor="margin" w:tblpXSpec="center" w:tblpY="37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166"/>
        <w:gridCol w:w="1701"/>
        <w:gridCol w:w="2410"/>
      </w:tblGrid>
      <w:tr w:rsidR="00E07D31" w:rsidRPr="003003E0" w:rsidTr="003B5B70">
        <w:trPr>
          <w:trHeight w:val="4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7D31" w:rsidRDefault="00E07D31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Student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7D31" w:rsidRPr="003003E0" w:rsidRDefault="00F84F74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Discipline </w:t>
            </w:r>
            <w:r w:rsidR="00E07D31">
              <w:rPr>
                <w:b/>
                <w:sz w:val="20"/>
                <w:szCs w:val="20"/>
                <w:lang w:bidi="ur-PK"/>
              </w:rPr>
              <w:t>of Olympiad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7D31" w:rsidRDefault="00E07D31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7D31" w:rsidRPr="003003E0" w:rsidRDefault="00E07D31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Awarding agency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7D31" w:rsidRPr="003003E0" w:rsidRDefault="00E07D31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Award conferred date</w:t>
            </w:r>
          </w:p>
        </w:tc>
      </w:tr>
      <w:tr w:rsidR="00E07D31" w:rsidRPr="003003E0" w:rsidTr="00F84F74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E07D31" w:rsidRPr="003003E0" w:rsidTr="00F84F74">
        <w:trPr>
          <w:trHeight w:val="28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E07D31" w:rsidRPr="003003E0" w:rsidTr="00F84F7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D31" w:rsidRPr="003003E0" w:rsidRDefault="00E07D31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D0599C" w:rsidRPr="003003E0" w:rsidTr="00F84F7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D0599C" w:rsidRPr="003003E0" w:rsidTr="00F84F7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599C" w:rsidRPr="003003E0" w:rsidRDefault="00D0599C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F044CE" w:rsidRPr="00D0599C" w:rsidRDefault="00F84F74" w:rsidP="00D0599C">
      <w:pPr>
        <w:rPr>
          <w:b/>
          <w:sz w:val="20"/>
          <w:szCs w:val="20"/>
        </w:rPr>
      </w:pPr>
      <w:r w:rsidRPr="00D0599C">
        <w:rPr>
          <w:b/>
          <w:sz w:val="20"/>
          <w:szCs w:val="20"/>
        </w:rPr>
        <w:t xml:space="preserve">Attested copy of </w:t>
      </w:r>
      <w:r w:rsidR="00F044CE" w:rsidRPr="00D0599C">
        <w:rPr>
          <w:b/>
          <w:sz w:val="20"/>
          <w:szCs w:val="20"/>
        </w:rPr>
        <w:t>Award</w:t>
      </w:r>
      <w:r w:rsidRPr="00D0599C">
        <w:rPr>
          <w:b/>
          <w:sz w:val="20"/>
          <w:szCs w:val="20"/>
        </w:rPr>
        <w:t>ed</w:t>
      </w:r>
      <w:r w:rsidR="00F044CE" w:rsidRPr="00D0599C">
        <w:rPr>
          <w:b/>
          <w:sz w:val="20"/>
          <w:szCs w:val="20"/>
        </w:rPr>
        <w:t xml:space="preserve"> certificates </w:t>
      </w:r>
      <w:r w:rsidRPr="00D0599C">
        <w:rPr>
          <w:b/>
          <w:sz w:val="20"/>
          <w:szCs w:val="20"/>
        </w:rPr>
        <w:t>is mandatory</w:t>
      </w:r>
      <w:r w:rsidR="00F044CE" w:rsidRPr="00D0599C">
        <w:rPr>
          <w:b/>
          <w:sz w:val="20"/>
          <w:szCs w:val="20"/>
        </w:rPr>
        <w:t>.</w:t>
      </w:r>
    </w:p>
    <w:p w:rsidR="003A5659" w:rsidRDefault="003A5659" w:rsidP="00E07D31">
      <w:pPr>
        <w:jc w:val="center"/>
        <w:rPr>
          <w:b/>
          <w:bCs/>
        </w:rPr>
      </w:pPr>
    </w:p>
    <w:p w:rsidR="00E07D31" w:rsidRDefault="00E07D31" w:rsidP="00E07D31">
      <w:pPr>
        <w:jc w:val="center"/>
        <w:rPr>
          <w:b/>
          <w:bCs/>
        </w:rPr>
      </w:pPr>
      <w:r>
        <w:rPr>
          <w:b/>
          <w:bCs/>
        </w:rPr>
        <w:lastRenderedPageBreak/>
        <w:t>Annex-IV</w:t>
      </w:r>
    </w:p>
    <w:p w:rsidR="00E07D31" w:rsidRPr="001D26F0" w:rsidRDefault="001D26F0" w:rsidP="00E07D31">
      <w:pPr>
        <w:jc w:val="center"/>
        <w:rPr>
          <w:b/>
          <w:bCs/>
        </w:rPr>
      </w:pPr>
      <w:r w:rsidRPr="001D26F0">
        <w:rPr>
          <w:b/>
        </w:rPr>
        <w:t>(Data provided in Section 7</w:t>
      </w:r>
      <w:r w:rsidR="00E07D31" w:rsidRPr="001D26F0">
        <w:rPr>
          <w:b/>
        </w:rPr>
        <w:t>)</w:t>
      </w:r>
    </w:p>
    <w:p w:rsidR="006F5BE4" w:rsidRDefault="006F5BE4" w:rsidP="006F5BE4">
      <w:pPr>
        <w:jc w:val="both"/>
        <w:rPr>
          <w:b/>
          <w:sz w:val="20"/>
          <w:szCs w:val="20"/>
        </w:rPr>
      </w:pPr>
      <w:r w:rsidRPr="00F334B1">
        <w:rPr>
          <w:b/>
          <w:lang w:val="en-GB"/>
        </w:rPr>
        <w:t>Detail of Patents/</w:t>
      </w:r>
      <w:r>
        <w:rPr>
          <w:rFonts w:ascii="Cambria" w:hAnsi="Cambria"/>
          <w:b/>
        </w:rPr>
        <w:t>Varieties/Technologies/Breeds/</w:t>
      </w:r>
      <w:r w:rsidRPr="00F334B1">
        <w:rPr>
          <w:b/>
          <w:lang w:val="en-GB"/>
        </w:rPr>
        <w:t>Formula/</w:t>
      </w:r>
      <w:r>
        <w:rPr>
          <w:rFonts w:ascii="Cambria" w:hAnsi="Cambria"/>
          <w:b/>
        </w:rPr>
        <w:t>Creative work</w:t>
      </w:r>
      <w:r w:rsidR="00E34785">
        <w:rPr>
          <w:b/>
          <w:lang w:val="en-GB"/>
        </w:rPr>
        <w:t xml:space="preserve"> Approved</w:t>
      </w:r>
      <w:r w:rsidR="001D26F0">
        <w:rPr>
          <w:b/>
          <w:lang w:val="en-GB"/>
        </w:rPr>
        <w:t xml:space="preserve"> at National and International Level</w:t>
      </w:r>
      <w:r w:rsidRPr="00F334B1">
        <w:rPr>
          <w:b/>
          <w:lang w:val="en-GB"/>
        </w:rPr>
        <w:t xml:space="preserve"> </w:t>
      </w:r>
      <w:r>
        <w:rPr>
          <w:b/>
          <w:lang w:val="en-GB"/>
        </w:rPr>
        <w:t>from 01.07.2012 to 30.06.2014</w:t>
      </w:r>
      <w:r w:rsidRPr="00F334B1">
        <w:rPr>
          <w:b/>
          <w:lang w:val="en-GB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2076"/>
        <w:gridCol w:w="2127"/>
        <w:gridCol w:w="1701"/>
      </w:tblGrid>
      <w:tr w:rsidR="006F5BE4" w:rsidRPr="00147568" w:rsidTr="003B5B70">
        <w:trPr>
          <w:trHeight w:val="350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5BE4" w:rsidRPr="006F5BE4" w:rsidRDefault="006F5BE4" w:rsidP="006F5BE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6F5BE4">
              <w:rPr>
                <w:b/>
                <w:sz w:val="20"/>
                <w:szCs w:val="20"/>
                <w:lang w:bidi="ur-PK"/>
              </w:rPr>
              <w:t>Name of Patent/Variety/Formula/Breeds/Technologies Approved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5BE4" w:rsidRPr="006F5BE4" w:rsidRDefault="006F5BE4" w:rsidP="006F5BE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6F5BE4">
              <w:rPr>
                <w:b/>
                <w:sz w:val="20"/>
                <w:szCs w:val="20"/>
                <w:lang w:bidi="ur-PK"/>
              </w:rPr>
              <w:t>Authority with Whom Registered/ Approved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5BE4" w:rsidRPr="006F5BE4" w:rsidRDefault="006F5BE4" w:rsidP="006F5BE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6F5BE4">
              <w:rPr>
                <w:b/>
                <w:sz w:val="20"/>
                <w:szCs w:val="20"/>
                <w:lang w:bidi="ur-PK"/>
              </w:rPr>
              <w:t>Registration Number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5BE4" w:rsidRPr="006F5BE4" w:rsidRDefault="006F5BE4" w:rsidP="006F5BE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6F5BE4">
              <w:rPr>
                <w:b/>
                <w:sz w:val="20"/>
                <w:szCs w:val="20"/>
                <w:lang w:bidi="ur-PK"/>
              </w:rPr>
              <w:t>Date of Registration/ Approval</w:t>
            </w:r>
          </w:p>
        </w:tc>
      </w:tr>
      <w:tr w:rsidR="006F5BE4" w:rsidRPr="004E5C8C" w:rsidTr="003B5B70"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Default="006F5BE4" w:rsidP="00145A34"/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</w:tr>
      <w:tr w:rsidR="006F5BE4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Default="006F5BE4" w:rsidP="00145A34"/>
        </w:tc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</w:tr>
      <w:tr w:rsidR="006F5BE4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Default="006F5BE4" w:rsidP="00145A34"/>
        </w:tc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</w:tr>
      <w:tr w:rsidR="006F5BE4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Default="006F5BE4" w:rsidP="00145A34"/>
        </w:tc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</w:tr>
      <w:tr w:rsidR="006F5BE4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Default="006F5BE4" w:rsidP="00145A34"/>
        </w:tc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</w:tr>
      <w:tr w:rsidR="006F5BE4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Default="006F5BE4" w:rsidP="00145A34"/>
        </w:tc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</w:tr>
      <w:tr w:rsidR="006F5BE4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Default="006F5BE4" w:rsidP="00145A34"/>
        </w:tc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5BE4" w:rsidRPr="004E5C8C" w:rsidRDefault="006F5BE4" w:rsidP="00145A34"/>
        </w:tc>
      </w:tr>
    </w:tbl>
    <w:p w:rsidR="00E34785" w:rsidRPr="00C75D2E" w:rsidRDefault="00D62026" w:rsidP="00C75D2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Attested </w:t>
      </w:r>
      <w:r w:rsidR="00C75D2E">
        <w:rPr>
          <w:b/>
          <w:bCs/>
        </w:rPr>
        <w:t>Copy of certificate</w:t>
      </w:r>
      <w:r>
        <w:rPr>
          <w:b/>
          <w:bCs/>
        </w:rPr>
        <w:t xml:space="preserve"> issued by approving authority</w:t>
      </w:r>
      <w:r w:rsidR="00C75D2E">
        <w:rPr>
          <w:b/>
          <w:bCs/>
        </w:rPr>
        <w:t xml:space="preserve"> is mandatory.</w:t>
      </w:r>
    </w:p>
    <w:p w:rsidR="00E34785" w:rsidRDefault="00E34785" w:rsidP="00DC6B40">
      <w:pPr>
        <w:jc w:val="center"/>
        <w:rPr>
          <w:b/>
          <w:bCs/>
        </w:rPr>
      </w:pPr>
    </w:p>
    <w:p w:rsidR="00E34785" w:rsidRDefault="00E34785" w:rsidP="00DC6B40">
      <w:pPr>
        <w:jc w:val="center"/>
        <w:rPr>
          <w:b/>
          <w:bCs/>
        </w:rPr>
      </w:pPr>
      <w:r>
        <w:rPr>
          <w:b/>
          <w:bCs/>
        </w:rPr>
        <w:t>Annex-V</w:t>
      </w:r>
    </w:p>
    <w:p w:rsidR="001D26F0" w:rsidRDefault="001D26F0" w:rsidP="001D26F0">
      <w:pPr>
        <w:jc w:val="center"/>
        <w:rPr>
          <w:b/>
        </w:rPr>
      </w:pPr>
      <w:r>
        <w:rPr>
          <w:b/>
        </w:rPr>
        <w:t>(Data provided in Section 8)</w:t>
      </w:r>
    </w:p>
    <w:p w:rsidR="00E34785" w:rsidRDefault="00E34785" w:rsidP="00E34785">
      <w:pPr>
        <w:jc w:val="both"/>
        <w:rPr>
          <w:b/>
          <w:sz w:val="20"/>
          <w:szCs w:val="20"/>
        </w:rPr>
      </w:pPr>
      <w:r w:rsidRPr="00F334B1">
        <w:rPr>
          <w:b/>
          <w:lang w:val="en-GB"/>
        </w:rPr>
        <w:t>Detail of Patents/</w:t>
      </w:r>
      <w:r>
        <w:rPr>
          <w:rFonts w:ascii="Cambria" w:hAnsi="Cambria"/>
          <w:b/>
        </w:rPr>
        <w:t>Varieties/Technologies/Breeds/</w:t>
      </w:r>
      <w:r w:rsidRPr="00F334B1">
        <w:rPr>
          <w:b/>
          <w:lang w:val="en-GB"/>
        </w:rPr>
        <w:t>Formula/</w:t>
      </w:r>
      <w:r w:rsidR="003B5B70">
        <w:rPr>
          <w:rFonts w:ascii="Cambria" w:hAnsi="Cambria"/>
          <w:b/>
        </w:rPr>
        <w:t xml:space="preserve">Creative </w:t>
      </w:r>
      <w:r>
        <w:rPr>
          <w:rFonts w:ascii="Cambria" w:hAnsi="Cambria"/>
          <w:b/>
        </w:rPr>
        <w:t>work</w:t>
      </w:r>
      <w:r>
        <w:rPr>
          <w:b/>
          <w:lang w:val="en-GB"/>
        </w:rPr>
        <w:t xml:space="preserve"> Commercialized</w:t>
      </w:r>
      <w:r w:rsidRPr="00F334B1">
        <w:rPr>
          <w:b/>
          <w:lang w:val="en-GB"/>
        </w:rPr>
        <w:t xml:space="preserve"> </w:t>
      </w:r>
      <w:r w:rsidR="00D0599C">
        <w:rPr>
          <w:b/>
          <w:lang w:val="en-GB"/>
        </w:rPr>
        <w:t>between</w:t>
      </w:r>
      <w:r>
        <w:rPr>
          <w:b/>
          <w:lang w:val="en-GB"/>
        </w:rPr>
        <w:t xml:space="preserve"> 01.07.2012 to 30.06.2014</w:t>
      </w:r>
      <w:r w:rsidRPr="00F334B1">
        <w:rPr>
          <w:b/>
          <w:lang w:val="en-GB"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2643"/>
        <w:gridCol w:w="2694"/>
      </w:tblGrid>
      <w:tr w:rsidR="00B74CAC" w:rsidRPr="00147568" w:rsidTr="003B5B70">
        <w:trPr>
          <w:trHeight w:val="350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74CAC" w:rsidRPr="006F5BE4" w:rsidRDefault="00B74CAC" w:rsidP="00145A3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6F5BE4">
              <w:rPr>
                <w:b/>
                <w:sz w:val="20"/>
                <w:szCs w:val="20"/>
                <w:lang w:bidi="ur-PK"/>
              </w:rPr>
              <w:t>Name of Patent/Variety/Formula/Bre</w:t>
            </w:r>
            <w:r>
              <w:rPr>
                <w:b/>
                <w:sz w:val="20"/>
                <w:szCs w:val="20"/>
                <w:lang w:bidi="ur-PK"/>
              </w:rPr>
              <w:t>eds/Technologies Commercialized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74CAC" w:rsidRPr="006F5BE4" w:rsidRDefault="00B74CAC" w:rsidP="00145A3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Name of Industry/organization to whom license provided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74CAC" w:rsidRPr="006F5BE4" w:rsidRDefault="00B74CAC" w:rsidP="00145A3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Share of Royalty to University as Per University Intellectual Property Rights  </w:t>
            </w:r>
          </w:p>
        </w:tc>
      </w:tr>
      <w:tr w:rsidR="00B74CAC" w:rsidRPr="004E5C8C" w:rsidTr="003B5B70"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Default="00B74CAC" w:rsidP="00145A34"/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</w:tr>
      <w:tr w:rsidR="00B74CAC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Default="00B74CAC" w:rsidP="00145A34"/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</w:tr>
      <w:tr w:rsidR="00B74CAC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Default="00B74CAC" w:rsidP="00145A34"/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</w:tr>
      <w:tr w:rsidR="00B74CAC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Default="00B74CAC" w:rsidP="00145A34"/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</w:tr>
      <w:tr w:rsidR="00B74CAC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Default="00B74CAC" w:rsidP="00145A34"/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</w:tr>
      <w:tr w:rsidR="00B74CAC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Default="00B74CAC" w:rsidP="00145A34"/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</w:tr>
      <w:tr w:rsidR="00B74CAC" w:rsidRPr="004E5C8C" w:rsidTr="003B5B70">
        <w:tc>
          <w:tcPr>
            <w:tcW w:w="3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Default="00B74CAC" w:rsidP="00145A34"/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4CAC" w:rsidRPr="004E5C8C" w:rsidRDefault="00B74CAC" w:rsidP="00145A34"/>
        </w:tc>
      </w:tr>
    </w:tbl>
    <w:p w:rsidR="00EE4FC9" w:rsidRPr="00CD27D7" w:rsidRDefault="00B74CAC" w:rsidP="00B74C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</w:rPr>
      </w:pPr>
      <w:r w:rsidRPr="00CD27D7">
        <w:rPr>
          <w:rFonts w:asciiTheme="majorBidi" w:hAnsiTheme="majorBidi" w:cstheme="majorBidi"/>
          <w:sz w:val="20"/>
          <w:szCs w:val="20"/>
        </w:rPr>
        <w:t xml:space="preserve">Copy of License/agreement is mandatory. </w:t>
      </w:r>
    </w:p>
    <w:p w:rsidR="00CD27D7" w:rsidRDefault="00CD27D7" w:rsidP="00CD27D7">
      <w:pPr>
        <w:jc w:val="center"/>
        <w:rPr>
          <w:b/>
          <w:bCs/>
        </w:rPr>
      </w:pPr>
      <w:r>
        <w:rPr>
          <w:b/>
          <w:bCs/>
        </w:rPr>
        <w:t>Ann</w:t>
      </w:r>
      <w:r w:rsidR="00207E07">
        <w:rPr>
          <w:b/>
          <w:bCs/>
        </w:rPr>
        <w:t>ex-</w:t>
      </w:r>
      <w:r>
        <w:rPr>
          <w:b/>
          <w:bCs/>
        </w:rPr>
        <w:t>V</w:t>
      </w:r>
      <w:r w:rsidR="00207E07">
        <w:rPr>
          <w:b/>
          <w:bCs/>
        </w:rPr>
        <w:t>I</w:t>
      </w:r>
    </w:p>
    <w:p w:rsidR="001D26F0" w:rsidRDefault="001D26F0" w:rsidP="001D26F0">
      <w:pPr>
        <w:jc w:val="center"/>
        <w:rPr>
          <w:b/>
        </w:rPr>
      </w:pPr>
      <w:r>
        <w:rPr>
          <w:b/>
        </w:rPr>
        <w:t>(Data provided in Section 9)</w:t>
      </w:r>
    </w:p>
    <w:p w:rsidR="00CD27D7" w:rsidRDefault="00CD27D7" w:rsidP="00CD27D7">
      <w:pPr>
        <w:jc w:val="both"/>
        <w:rPr>
          <w:b/>
          <w:sz w:val="20"/>
          <w:szCs w:val="20"/>
        </w:rPr>
      </w:pPr>
      <w:r w:rsidRPr="00F334B1">
        <w:rPr>
          <w:b/>
          <w:lang w:val="en-GB"/>
        </w:rPr>
        <w:t xml:space="preserve">Detail of </w:t>
      </w:r>
      <w:r>
        <w:rPr>
          <w:b/>
          <w:lang w:val="en-GB"/>
        </w:rPr>
        <w:t>University Industry Linkage through (ORICs) from 01.07.2012 to 30.06.2014</w:t>
      </w:r>
      <w:r w:rsidRPr="00F334B1">
        <w:rPr>
          <w:b/>
          <w:lang w:val="en-GB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23"/>
        <w:gridCol w:w="2127"/>
        <w:gridCol w:w="1701"/>
      </w:tblGrid>
      <w:tr w:rsidR="00900096" w:rsidRPr="003B5B70" w:rsidTr="003B5B70">
        <w:trPr>
          <w:trHeight w:val="106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B3F78" w:rsidRPr="003B5B70" w:rsidRDefault="002B3F78" w:rsidP="003B5B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5B70">
              <w:rPr>
                <w:b/>
                <w:sz w:val="20"/>
                <w:szCs w:val="20"/>
              </w:rPr>
              <w:t>Name of the Industry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B3F78" w:rsidRPr="003B5B70" w:rsidRDefault="002B3F78" w:rsidP="003B5B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bidi="ur-PK"/>
              </w:rPr>
            </w:pPr>
            <w:r w:rsidRPr="003B5B70">
              <w:rPr>
                <w:b/>
                <w:bCs/>
                <w:sz w:val="20"/>
                <w:szCs w:val="20"/>
                <w:lang w:bidi="ur-PK"/>
              </w:rPr>
              <w:t>Title of collaboration/ research project  etc</w:t>
            </w:r>
            <w:r w:rsidR="003B5B70">
              <w:rPr>
                <w:b/>
                <w:bCs/>
                <w:sz w:val="20"/>
                <w:szCs w:val="20"/>
                <w:lang w:bidi="ur-PK"/>
              </w:rPr>
              <w:t>.</w:t>
            </w:r>
            <w:r w:rsidRPr="003B5B70">
              <w:rPr>
                <w:b/>
                <w:bCs/>
                <w:sz w:val="20"/>
                <w:szCs w:val="20"/>
                <w:lang w:bidi="ur-PK"/>
              </w:rPr>
              <w:t xml:space="preserve"> with business partners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00096" w:rsidRPr="003B5B70" w:rsidRDefault="002B3F78" w:rsidP="003B5B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bidi="ur-PK"/>
              </w:rPr>
            </w:pPr>
            <w:r w:rsidRPr="003B5B70">
              <w:rPr>
                <w:b/>
                <w:bCs/>
                <w:sz w:val="20"/>
                <w:szCs w:val="20"/>
                <w:lang w:bidi="ur-PK"/>
              </w:rPr>
              <w:t>Amount/Time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B3F78" w:rsidRPr="003B5B70" w:rsidRDefault="002B3F78" w:rsidP="003B5B7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bidi="ur-PK"/>
              </w:rPr>
            </w:pPr>
            <w:r w:rsidRPr="003B5B70">
              <w:rPr>
                <w:b/>
                <w:bCs/>
                <w:sz w:val="20"/>
                <w:szCs w:val="20"/>
                <w:lang w:bidi="ur-PK"/>
              </w:rPr>
              <w:t>Remarks</w:t>
            </w:r>
          </w:p>
        </w:tc>
      </w:tr>
      <w:tr w:rsidR="00900096" w:rsidRPr="004E5C8C" w:rsidTr="00145A34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Default="00900096" w:rsidP="00900096"/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</w:tr>
      <w:tr w:rsidR="00900096" w:rsidRPr="004E5C8C" w:rsidTr="00145A34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Default="00900096" w:rsidP="00900096"/>
        </w:tc>
        <w:tc>
          <w:tcPr>
            <w:tcW w:w="2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</w:tr>
      <w:tr w:rsidR="00900096" w:rsidRPr="004E5C8C" w:rsidTr="00145A34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Default="00900096" w:rsidP="00900096"/>
        </w:tc>
        <w:tc>
          <w:tcPr>
            <w:tcW w:w="2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</w:tr>
      <w:tr w:rsidR="00900096" w:rsidRPr="004E5C8C" w:rsidTr="00145A34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Default="00900096" w:rsidP="00900096"/>
        </w:tc>
        <w:tc>
          <w:tcPr>
            <w:tcW w:w="2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</w:tr>
      <w:tr w:rsidR="00900096" w:rsidRPr="004E5C8C" w:rsidTr="00145A34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Default="00900096" w:rsidP="00900096"/>
        </w:tc>
        <w:tc>
          <w:tcPr>
            <w:tcW w:w="2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</w:tr>
      <w:tr w:rsidR="00900096" w:rsidRPr="004E5C8C" w:rsidTr="00145A34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Default="00900096" w:rsidP="00900096"/>
        </w:tc>
        <w:tc>
          <w:tcPr>
            <w:tcW w:w="2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</w:tr>
      <w:tr w:rsidR="00900096" w:rsidRPr="004E5C8C" w:rsidTr="00145A34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Default="00900096" w:rsidP="00900096"/>
        </w:tc>
        <w:tc>
          <w:tcPr>
            <w:tcW w:w="2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0096" w:rsidRPr="004E5C8C" w:rsidRDefault="00900096" w:rsidP="00900096"/>
        </w:tc>
      </w:tr>
    </w:tbl>
    <w:p w:rsidR="003B5B70" w:rsidRDefault="003B5B70" w:rsidP="00F36F03">
      <w:pPr>
        <w:jc w:val="center"/>
        <w:rPr>
          <w:b/>
          <w:bCs/>
        </w:rPr>
      </w:pPr>
    </w:p>
    <w:p w:rsidR="00F36F03" w:rsidRDefault="00F36F03" w:rsidP="00F36F03">
      <w:pPr>
        <w:jc w:val="center"/>
        <w:rPr>
          <w:b/>
          <w:bCs/>
        </w:rPr>
      </w:pPr>
      <w:r>
        <w:rPr>
          <w:b/>
          <w:bCs/>
        </w:rPr>
        <w:lastRenderedPageBreak/>
        <w:t>Ann</w:t>
      </w:r>
      <w:r w:rsidR="00207E07">
        <w:rPr>
          <w:b/>
          <w:bCs/>
        </w:rPr>
        <w:t>ex-VII</w:t>
      </w:r>
    </w:p>
    <w:p w:rsidR="001D26F0" w:rsidRDefault="001D26F0" w:rsidP="001D26F0">
      <w:pPr>
        <w:jc w:val="center"/>
        <w:rPr>
          <w:b/>
        </w:rPr>
      </w:pPr>
      <w:r>
        <w:rPr>
          <w:b/>
        </w:rPr>
        <w:t>(Data provided in Section 10)</w:t>
      </w:r>
    </w:p>
    <w:p w:rsidR="00F36F03" w:rsidRDefault="00F36F03" w:rsidP="00F36F03">
      <w:pPr>
        <w:jc w:val="both"/>
        <w:rPr>
          <w:b/>
          <w:lang w:val="en-GB"/>
        </w:rPr>
      </w:pPr>
      <w:r>
        <w:rPr>
          <w:b/>
          <w:lang w:val="en-GB"/>
        </w:rPr>
        <w:t>Detail of</w:t>
      </w:r>
      <w:r w:rsidRPr="00F36F03">
        <w:rPr>
          <w:b/>
          <w:lang w:val="en-GB"/>
        </w:rPr>
        <w:t xml:space="preserve"> International Collaboration /exchange programs (outbound/inbound</w:t>
      </w:r>
      <w:r w:rsidR="00D62026">
        <w:rPr>
          <w:b/>
          <w:lang w:val="en-GB"/>
        </w:rPr>
        <w:t>)</w:t>
      </w:r>
      <w:r w:rsidRPr="00F36F03">
        <w:rPr>
          <w:b/>
          <w:lang w:val="en-GB"/>
        </w:rPr>
        <w:t xml:space="preserve"> </w:t>
      </w:r>
      <w:r w:rsidR="00D62026">
        <w:rPr>
          <w:b/>
          <w:lang w:val="en-GB"/>
        </w:rPr>
        <w:t xml:space="preserve">for </w:t>
      </w:r>
      <w:r w:rsidRPr="00F36F03">
        <w:rPr>
          <w:b/>
          <w:lang w:val="en-GB"/>
        </w:rPr>
        <w:t xml:space="preserve">student (one month) for Faculty (15days) </w:t>
      </w:r>
      <w:r w:rsidR="003B5B70">
        <w:rPr>
          <w:b/>
          <w:lang w:val="en-GB"/>
        </w:rPr>
        <w:t>0</w:t>
      </w:r>
      <w:r w:rsidRPr="00F36F03">
        <w:rPr>
          <w:b/>
          <w:lang w:val="en-GB"/>
        </w:rPr>
        <w:t>1-07-2012 to 30-06-2014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433"/>
        <w:gridCol w:w="2266"/>
        <w:gridCol w:w="994"/>
        <w:gridCol w:w="851"/>
        <w:gridCol w:w="1701"/>
      </w:tblGrid>
      <w:tr w:rsidR="00F36F03" w:rsidRPr="003003E0" w:rsidTr="003B5B70">
        <w:trPr>
          <w:trHeight w:val="350"/>
          <w:jc w:val="cente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6F03" w:rsidRPr="003003E0" w:rsidRDefault="00F36F03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Name of International Collaboration/exchange </w:t>
            </w:r>
            <w:proofErr w:type="spellStart"/>
            <w:r>
              <w:rPr>
                <w:b/>
                <w:sz w:val="20"/>
                <w:szCs w:val="20"/>
                <w:lang w:bidi="ur-PK"/>
              </w:rPr>
              <w:t>Programme</w:t>
            </w:r>
            <w:proofErr w:type="spellEnd"/>
            <w:r w:rsidR="002B3F78">
              <w:rPr>
                <w:b/>
                <w:sz w:val="20"/>
                <w:szCs w:val="20"/>
                <w:lang w:bidi="ur-PK"/>
              </w:rPr>
              <w:t>/Project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6F03" w:rsidRPr="003003E0" w:rsidRDefault="00F36F03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In/outbound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6F03" w:rsidRPr="003003E0" w:rsidRDefault="00F36F03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3003E0">
              <w:rPr>
                <w:b/>
                <w:sz w:val="20"/>
                <w:szCs w:val="20"/>
                <w:lang w:bidi="ur-PK"/>
              </w:rPr>
              <w:t>Organization</w:t>
            </w:r>
            <w:r>
              <w:rPr>
                <w:b/>
                <w:sz w:val="20"/>
                <w:szCs w:val="20"/>
                <w:lang w:bidi="ur-PK"/>
              </w:rPr>
              <w:t>/Agency with whom collaboration /Exchange program held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6F03" w:rsidRPr="003003E0" w:rsidRDefault="00F36F03" w:rsidP="00145A3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3003E0"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6F03" w:rsidRPr="003003E0" w:rsidRDefault="00D62026" w:rsidP="00145A3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F36F03" w:rsidRPr="003003E0" w:rsidRDefault="00F36F03" w:rsidP="00145A34">
            <w:pPr>
              <w:spacing w:line="276" w:lineRule="auto"/>
              <w:jc w:val="center"/>
              <w:rPr>
                <w:b/>
                <w:sz w:val="16"/>
                <w:szCs w:val="16"/>
                <w:lang w:bidi="ur-PK"/>
              </w:rPr>
            </w:pPr>
            <w:r w:rsidRPr="003003E0">
              <w:rPr>
                <w:b/>
                <w:sz w:val="20"/>
                <w:szCs w:val="20"/>
                <w:lang w:bidi="ur-PK"/>
              </w:rPr>
              <w:t>Duration</w:t>
            </w:r>
          </w:p>
        </w:tc>
      </w:tr>
      <w:tr w:rsidR="00F36F03" w:rsidRPr="003003E0" w:rsidTr="00D62026">
        <w:trPr>
          <w:jc w:val="cente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36F03" w:rsidRPr="003003E0" w:rsidTr="00D62026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36F03" w:rsidRPr="003003E0" w:rsidTr="00D62026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36F03" w:rsidRPr="003003E0" w:rsidTr="00D62026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36F03" w:rsidRPr="003003E0" w:rsidTr="00D62026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36F03" w:rsidRPr="003003E0" w:rsidTr="00D62026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F36F03" w:rsidRPr="003003E0" w:rsidTr="00D62026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03" w:rsidRPr="003003E0" w:rsidRDefault="00F36F03" w:rsidP="00145A3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B74CAC" w:rsidRDefault="00B74CAC" w:rsidP="00DC6B40">
      <w:pPr>
        <w:jc w:val="center"/>
        <w:rPr>
          <w:b/>
          <w:bCs/>
        </w:rPr>
      </w:pPr>
    </w:p>
    <w:p w:rsidR="005B71F4" w:rsidRDefault="005B71F4" w:rsidP="00DC6B40">
      <w:pPr>
        <w:jc w:val="center"/>
        <w:rPr>
          <w:b/>
          <w:bCs/>
        </w:rPr>
      </w:pPr>
    </w:p>
    <w:p w:rsidR="005B71F4" w:rsidRPr="00270724" w:rsidRDefault="005B71F4" w:rsidP="005B71F4">
      <w:pPr>
        <w:jc w:val="center"/>
        <w:rPr>
          <w:b/>
          <w:bCs/>
        </w:rPr>
      </w:pPr>
      <w:r w:rsidRPr="00270724">
        <w:rPr>
          <w:b/>
          <w:bCs/>
        </w:rPr>
        <w:t>Annex-VIII</w:t>
      </w:r>
    </w:p>
    <w:p w:rsidR="001D26F0" w:rsidRPr="00270724" w:rsidRDefault="001D26F0" w:rsidP="001D26F0">
      <w:pPr>
        <w:jc w:val="center"/>
        <w:rPr>
          <w:b/>
        </w:rPr>
      </w:pPr>
      <w:r w:rsidRPr="00270724">
        <w:rPr>
          <w:b/>
        </w:rPr>
        <w:t>(Data provided in Section 11)</w:t>
      </w:r>
    </w:p>
    <w:p w:rsidR="005B71F4" w:rsidRPr="00270724" w:rsidRDefault="005B71F4" w:rsidP="00D94533">
      <w:pPr>
        <w:pStyle w:val="NormalWeb"/>
        <w:spacing w:before="0" w:beforeAutospacing="0" w:after="0" w:afterAutospacing="0"/>
        <w:rPr>
          <w:b/>
          <w:bCs/>
        </w:rPr>
      </w:pPr>
      <w:r w:rsidRPr="00270724">
        <w:rPr>
          <w:b/>
          <w:bCs/>
        </w:rPr>
        <w:t xml:space="preserve">Detail of Community </w:t>
      </w:r>
      <w:r w:rsidR="00D94533">
        <w:rPr>
          <w:b/>
          <w:bCs/>
        </w:rPr>
        <w:t>O</w:t>
      </w:r>
      <w:r w:rsidRPr="00270724">
        <w:rPr>
          <w:b/>
          <w:bCs/>
        </w:rPr>
        <w:t xml:space="preserve">utreach </w:t>
      </w:r>
      <w:r w:rsidR="00D94533">
        <w:rPr>
          <w:b/>
          <w:bCs/>
        </w:rPr>
        <w:t>P</w:t>
      </w:r>
      <w:r w:rsidRPr="00270724">
        <w:rPr>
          <w:b/>
          <w:bCs/>
        </w:rPr>
        <w:t xml:space="preserve">rograms, Civil Engagements and </w:t>
      </w:r>
      <w:r w:rsidR="00D94533">
        <w:rPr>
          <w:b/>
          <w:bCs/>
        </w:rPr>
        <w:t>C</w:t>
      </w:r>
      <w:r w:rsidRPr="00270724">
        <w:rPr>
          <w:b/>
          <w:bCs/>
        </w:rPr>
        <w:t xml:space="preserve">ommunity </w:t>
      </w:r>
      <w:r w:rsidR="00D94533">
        <w:rPr>
          <w:b/>
          <w:bCs/>
        </w:rPr>
        <w:t>S</w:t>
      </w:r>
      <w:r w:rsidRPr="00270724">
        <w:rPr>
          <w:b/>
          <w:bCs/>
        </w:rPr>
        <w:t xml:space="preserve">ervices by the University </w:t>
      </w:r>
      <w:r w:rsidR="00D94533">
        <w:rPr>
          <w:b/>
          <w:bCs/>
        </w:rPr>
        <w:t>f</w:t>
      </w:r>
      <w:r w:rsidRPr="00270724">
        <w:rPr>
          <w:b/>
          <w:bCs/>
        </w:rPr>
        <w:t xml:space="preserve">rom </w:t>
      </w:r>
      <w:r w:rsidR="003B5B70">
        <w:rPr>
          <w:b/>
          <w:bCs/>
        </w:rPr>
        <w:t>0</w:t>
      </w:r>
      <w:r w:rsidRPr="00270724">
        <w:rPr>
          <w:b/>
          <w:bCs/>
        </w:rPr>
        <w:t>1-07- 2012 to 30-06-2014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42"/>
        <w:gridCol w:w="1542"/>
        <w:gridCol w:w="1995"/>
        <w:gridCol w:w="2086"/>
      </w:tblGrid>
      <w:tr w:rsidR="00270724" w:rsidRPr="003003E0" w:rsidTr="003B5B70">
        <w:trPr>
          <w:trHeight w:val="353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0724" w:rsidRPr="003003E0" w:rsidRDefault="00270724" w:rsidP="00D3623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Community Outreach Project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0724" w:rsidRDefault="00270724" w:rsidP="00D3623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Main tasks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0724" w:rsidRPr="003003E0" w:rsidRDefault="00270724" w:rsidP="00D3623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Participants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0724" w:rsidRPr="003003E0" w:rsidRDefault="00270724" w:rsidP="00D3623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Start Date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0724" w:rsidRPr="003003E0" w:rsidRDefault="00270724" w:rsidP="00D3623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End Date</w:t>
            </w:r>
          </w:p>
        </w:tc>
      </w:tr>
      <w:tr w:rsidR="00270724" w:rsidRPr="003003E0" w:rsidTr="00D36235">
        <w:trPr>
          <w:trHeight w:val="302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270724" w:rsidRPr="003003E0" w:rsidTr="00D36235">
        <w:trPr>
          <w:trHeight w:val="287"/>
          <w:jc w:val="center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270724" w:rsidRPr="003003E0" w:rsidTr="00D36235">
        <w:trPr>
          <w:trHeight w:val="287"/>
          <w:jc w:val="center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270724" w:rsidRPr="003003E0" w:rsidTr="00D36235">
        <w:trPr>
          <w:trHeight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270724" w:rsidRPr="003003E0" w:rsidTr="00D36235">
        <w:trPr>
          <w:trHeight w:val="287"/>
          <w:jc w:val="center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724" w:rsidRPr="003003E0" w:rsidRDefault="00270724" w:rsidP="00D3623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270724" w:rsidRPr="00BC74C8" w:rsidRDefault="00270724" w:rsidP="005B71F4">
      <w:pPr>
        <w:pStyle w:val="NormalWeb"/>
        <w:spacing w:before="0" w:beforeAutospacing="0" w:after="0" w:afterAutospacing="0" w:line="360" w:lineRule="auto"/>
        <w:rPr>
          <w:b/>
          <w:bCs/>
          <w:color w:val="FF0000"/>
        </w:rPr>
      </w:pPr>
    </w:p>
    <w:p w:rsidR="00C20E95" w:rsidRDefault="001E0151" w:rsidP="00C20E95">
      <w:pPr>
        <w:jc w:val="center"/>
        <w:rPr>
          <w:b/>
          <w:bCs/>
        </w:rPr>
      </w:pPr>
      <w:r>
        <w:rPr>
          <w:b/>
          <w:bCs/>
        </w:rPr>
        <w:t>Annex-IX</w:t>
      </w:r>
    </w:p>
    <w:p w:rsidR="001D26F0" w:rsidRDefault="001D26F0" w:rsidP="001D26F0">
      <w:pPr>
        <w:jc w:val="center"/>
        <w:rPr>
          <w:b/>
        </w:rPr>
      </w:pPr>
      <w:r>
        <w:rPr>
          <w:b/>
        </w:rPr>
        <w:t>(Data provided in Section 12)</w:t>
      </w:r>
    </w:p>
    <w:p w:rsidR="00C20E95" w:rsidRDefault="00740A9C" w:rsidP="00D94533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rFonts w:ascii="Cambria" w:hAnsi="Cambria"/>
          <w:b/>
        </w:rPr>
        <w:t>Detail of</w:t>
      </w:r>
      <w:r w:rsidR="00C20E95" w:rsidRPr="00A93687">
        <w:rPr>
          <w:rFonts w:ascii="Cambria" w:hAnsi="Cambria"/>
          <w:b/>
        </w:rPr>
        <w:t xml:space="preserve"> </w:t>
      </w:r>
      <w:r w:rsidR="00D94533">
        <w:rPr>
          <w:rFonts w:ascii="Cambria" w:hAnsi="Cambria"/>
          <w:b/>
        </w:rPr>
        <w:t>P</w:t>
      </w:r>
      <w:r w:rsidR="00C20E95" w:rsidRPr="00A93687">
        <w:rPr>
          <w:rFonts w:ascii="Cambria" w:hAnsi="Cambria"/>
          <w:b/>
        </w:rPr>
        <w:t xml:space="preserve">rograms </w:t>
      </w:r>
      <w:r w:rsidR="00D94533">
        <w:rPr>
          <w:rFonts w:ascii="Cambria" w:hAnsi="Cambria"/>
          <w:b/>
        </w:rPr>
        <w:t>O</w:t>
      </w:r>
      <w:r w:rsidR="00C20E95" w:rsidRPr="00A93687">
        <w:rPr>
          <w:rFonts w:ascii="Cambria" w:hAnsi="Cambria"/>
          <w:b/>
        </w:rPr>
        <w:t>ffered by the Unive</w:t>
      </w:r>
      <w:bookmarkStart w:id="0" w:name="_GoBack"/>
      <w:bookmarkEnd w:id="0"/>
      <w:r w:rsidR="00C20E95" w:rsidRPr="00A93687">
        <w:rPr>
          <w:rFonts w:ascii="Cambria" w:hAnsi="Cambria"/>
          <w:b/>
        </w:rPr>
        <w:t xml:space="preserve">rsity duly accredited by the respective HEC </w:t>
      </w:r>
      <w:r w:rsidR="00F46EFE">
        <w:rPr>
          <w:rFonts w:ascii="Cambria" w:hAnsi="Cambria"/>
          <w:b/>
          <w:highlight w:val="darkGray"/>
        </w:rPr>
        <w:t>recognized</w:t>
      </w:r>
      <w:r w:rsidR="00C20E95" w:rsidRPr="00A93687">
        <w:rPr>
          <w:rFonts w:ascii="Cambria" w:hAnsi="Cambria"/>
          <w:b/>
        </w:rPr>
        <w:t xml:space="preserve"> accreditation Council</w:t>
      </w:r>
      <w:r w:rsidR="001C6AB4">
        <w:rPr>
          <w:b/>
          <w:bCs/>
        </w:rPr>
        <w:t xml:space="preserve"> from </w:t>
      </w:r>
      <w:r w:rsidR="006A4C36">
        <w:rPr>
          <w:b/>
          <w:bCs/>
        </w:rPr>
        <w:t>0</w:t>
      </w:r>
      <w:r w:rsidR="001C6AB4">
        <w:rPr>
          <w:b/>
          <w:bCs/>
        </w:rPr>
        <w:t xml:space="preserve">1-07-2012 to </w:t>
      </w:r>
      <w:r w:rsidR="00F46EFE">
        <w:rPr>
          <w:b/>
          <w:bCs/>
        </w:rPr>
        <w:t xml:space="preserve">                 </w:t>
      </w:r>
      <w:r w:rsidR="001C6AB4">
        <w:rPr>
          <w:b/>
          <w:bCs/>
        </w:rPr>
        <w:t>30-06-2014</w:t>
      </w:r>
    </w:p>
    <w:tbl>
      <w:tblPr>
        <w:tblW w:w="941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835"/>
        <w:gridCol w:w="2126"/>
        <w:gridCol w:w="2126"/>
      </w:tblGrid>
      <w:tr w:rsidR="00924849" w:rsidRPr="003003E0" w:rsidTr="003B5B70">
        <w:trPr>
          <w:trHeight w:val="350"/>
        </w:trPr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4849" w:rsidRPr="003003E0" w:rsidRDefault="00D94533" w:rsidP="002C794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Program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4849" w:rsidRPr="003003E0" w:rsidRDefault="00924849" w:rsidP="00924849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 on which accreditation approved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4849" w:rsidRPr="003003E0" w:rsidRDefault="00924849" w:rsidP="002C794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Name of Accreditation Council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4849" w:rsidRDefault="001D5BE8" w:rsidP="002C794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Validity</w:t>
            </w:r>
            <w:r w:rsidR="00924849">
              <w:rPr>
                <w:b/>
                <w:sz w:val="20"/>
                <w:szCs w:val="20"/>
                <w:lang w:bidi="ur-PK"/>
              </w:rPr>
              <w:t xml:space="preserve"> date</w:t>
            </w:r>
          </w:p>
        </w:tc>
      </w:tr>
      <w:tr w:rsidR="00924849" w:rsidRPr="003003E0" w:rsidTr="00924849"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24849" w:rsidRPr="003003E0" w:rsidTr="00924849">
        <w:tc>
          <w:tcPr>
            <w:tcW w:w="2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24849" w:rsidRPr="003003E0" w:rsidTr="00924849">
        <w:tc>
          <w:tcPr>
            <w:tcW w:w="2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24849" w:rsidRPr="003003E0" w:rsidTr="00924849">
        <w:tc>
          <w:tcPr>
            <w:tcW w:w="2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24849" w:rsidRPr="003003E0" w:rsidTr="00924849">
        <w:tc>
          <w:tcPr>
            <w:tcW w:w="2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24849" w:rsidRPr="003003E0" w:rsidTr="00924849">
        <w:tc>
          <w:tcPr>
            <w:tcW w:w="2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24849" w:rsidRPr="003003E0" w:rsidTr="00924849">
        <w:tc>
          <w:tcPr>
            <w:tcW w:w="2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849" w:rsidRPr="003003E0" w:rsidRDefault="00924849" w:rsidP="002C794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1E0151" w:rsidRDefault="001E0151" w:rsidP="001A5AFA">
      <w:pPr>
        <w:jc w:val="center"/>
        <w:rPr>
          <w:b/>
          <w:bCs/>
        </w:rPr>
      </w:pPr>
    </w:p>
    <w:p w:rsidR="00D94533" w:rsidRDefault="00D94533" w:rsidP="001A5AFA">
      <w:pPr>
        <w:jc w:val="center"/>
        <w:rPr>
          <w:b/>
          <w:bCs/>
        </w:rPr>
      </w:pPr>
    </w:p>
    <w:p w:rsidR="00D94533" w:rsidRDefault="00D94533" w:rsidP="001A5AFA">
      <w:pPr>
        <w:jc w:val="center"/>
        <w:rPr>
          <w:b/>
          <w:bCs/>
        </w:rPr>
      </w:pPr>
    </w:p>
    <w:p w:rsidR="00814026" w:rsidRDefault="00D94533" w:rsidP="00814026">
      <w:pPr>
        <w:jc w:val="center"/>
        <w:rPr>
          <w:b/>
          <w:bCs/>
        </w:rPr>
      </w:pPr>
      <w:r>
        <w:rPr>
          <w:b/>
          <w:bCs/>
        </w:rPr>
        <w:t>Annex-X</w:t>
      </w:r>
    </w:p>
    <w:p w:rsidR="00D76F3F" w:rsidRDefault="00D76F3F" w:rsidP="00D76F3F">
      <w:pPr>
        <w:jc w:val="center"/>
        <w:rPr>
          <w:b/>
        </w:rPr>
      </w:pPr>
      <w:r>
        <w:rPr>
          <w:b/>
        </w:rPr>
        <w:t>(Data provided in Section 1</w:t>
      </w:r>
      <w:r w:rsidR="00D94533">
        <w:rPr>
          <w:b/>
        </w:rPr>
        <w:t>7</w:t>
      </w:r>
      <w:r>
        <w:rPr>
          <w:b/>
        </w:rPr>
        <w:t>)</w:t>
      </w:r>
    </w:p>
    <w:p w:rsidR="00814026" w:rsidRPr="00814026" w:rsidRDefault="00A80AB6" w:rsidP="00814026">
      <w:pPr>
        <w:pStyle w:val="ListParagraph"/>
        <w:spacing w:after="0"/>
        <w:ind w:left="0" w:right="-241"/>
        <w:rPr>
          <w:rFonts w:ascii="Cambria" w:hAnsi="Cambria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Detail of</w:t>
      </w:r>
      <w:r w:rsidR="00814026" w:rsidRPr="00814026">
        <w:rPr>
          <w:rFonts w:ascii="Cambria" w:hAnsi="Cambria"/>
          <w:b/>
        </w:rPr>
        <w:t xml:space="preserve"> Research Papers published in HEC recognized X and Y category journals </w:t>
      </w:r>
      <w:r w:rsidR="00F36A4F">
        <w:rPr>
          <w:rFonts w:ascii="Cambria" w:hAnsi="Cambria"/>
          <w:b/>
        </w:rPr>
        <w:t>between</w:t>
      </w:r>
      <w:r w:rsidR="00814026">
        <w:rPr>
          <w:rFonts w:ascii="Cambria" w:hAnsi="Cambria"/>
          <w:b/>
        </w:rPr>
        <w:t xml:space="preserve"> </w:t>
      </w:r>
      <w:r w:rsidR="006A4C36">
        <w:rPr>
          <w:rFonts w:ascii="Cambria" w:hAnsi="Cambria"/>
          <w:b/>
        </w:rPr>
        <w:t>0</w:t>
      </w:r>
      <w:r w:rsidR="00814026">
        <w:rPr>
          <w:rFonts w:ascii="Cambria" w:hAnsi="Cambria"/>
          <w:b/>
        </w:rPr>
        <w:t>1-</w:t>
      </w:r>
      <w:r w:rsidR="006A4C36">
        <w:rPr>
          <w:rFonts w:ascii="Cambria" w:hAnsi="Cambria"/>
          <w:b/>
        </w:rPr>
        <w:t>0</w:t>
      </w:r>
      <w:r w:rsidR="00F36A4F">
        <w:rPr>
          <w:rFonts w:ascii="Cambria" w:hAnsi="Cambria"/>
          <w:b/>
        </w:rPr>
        <w:t>1</w:t>
      </w:r>
      <w:r w:rsidR="00814026">
        <w:rPr>
          <w:rFonts w:ascii="Cambria" w:hAnsi="Cambria"/>
          <w:b/>
        </w:rPr>
        <w:t>-201</w:t>
      </w:r>
      <w:r w:rsidR="00F36A4F">
        <w:rPr>
          <w:rFonts w:ascii="Cambria" w:hAnsi="Cambria"/>
          <w:b/>
        </w:rPr>
        <w:t>3</w:t>
      </w:r>
      <w:r w:rsidR="00814026">
        <w:rPr>
          <w:rFonts w:ascii="Cambria" w:hAnsi="Cambria"/>
          <w:b/>
        </w:rPr>
        <w:t xml:space="preserve"> to </w:t>
      </w:r>
      <w:r w:rsidR="00F36A4F">
        <w:rPr>
          <w:rFonts w:ascii="Cambria" w:hAnsi="Cambria"/>
          <w:b/>
        </w:rPr>
        <w:t>31.12.</w:t>
      </w:r>
      <w:r w:rsidR="00814026">
        <w:rPr>
          <w:rFonts w:ascii="Cambria" w:hAnsi="Cambria"/>
          <w:b/>
        </w:rPr>
        <w:t>2014</w:t>
      </w:r>
      <w:r w:rsidR="00D94533">
        <w:rPr>
          <w:rFonts w:ascii="Cambria" w:hAnsi="Cambria"/>
          <w:b/>
        </w:rPr>
        <w:t xml:space="preserve"> Soft copy in Excel to be provided.</w:t>
      </w:r>
    </w:p>
    <w:tbl>
      <w:tblPr>
        <w:tblW w:w="10575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342"/>
        <w:gridCol w:w="1599"/>
        <w:gridCol w:w="1560"/>
        <w:gridCol w:w="1134"/>
        <w:gridCol w:w="992"/>
        <w:gridCol w:w="1134"/>
      </w:tblGrid>
      <w:tr w:rsidR="0017535C" w:rsidRPr="003003E0" w:rsidTr="003B5B70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7535C" w:rsidRPr="003003E0" w:rsidRDefault="0017535C" w:rsidP="00F36A4F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Name of </w:t>
            </w:r>
            <w:r w:rsidR="00F36A4F">
              <w:rPr>
                <w:b/>
                <w:sz w:val="20"/>
                <w:szCs w:val="20"/>
                <w:lang w:bidi="ur-PK"/>
              </w:rPr>
              <w:t>Authors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7535C" w:rsidRPr="003003E0" w:rsidRDefault="0017535C" w:rsidP="00FB077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Title of Research Paper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7535C" w:rsidRPr="003003E0" w:rsidRDefault="0017535C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Name of Journal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7535C" w:rsidRPr="003003E0" w:rsidRDefault="00F36A4F" w:rsidP="00FB077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Year</w:t>
            </w:r>
            <w:r w:rsidR="0017535C">
              <w:rPr>
                <w:b/>
                <w:sz w:val="20"/>
                <w:szCs w:val="20"/>
                <w:lang w:bidi="ur-PK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7535C" w:rsidRPr="003003E0" w:rsidRDefault="0017535C" w:rsidP="00FB077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Category</w:t>
            </w:r>
            <w:r w:rsidR="00F36A4F">
              <w:rPr>
                <w:b/>
                <w:sz w:val="20"/>
                <w:szCs w:val="20"/>
                <w:lang w:bidi="ur-PK"/>
              </w:rPr>
              <w:t xml:space="preserve"> of Journal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7535C" w:rsidRPr="003003E0" w:rsidRDefault="0017535C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Volume</w:t>
            </w:r>
            <w:r w:rsidR="00F36A4F">
              <w:rPr>
                <w:b/>
                <w:sz w:val="20"/>
                <w:szCs w:val="20"/>
                <w:lang w:bidi="ur-PK"/>
              </w:rPr>
              <w:t>#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6A4F" w:rsidRPr="003003E0" w:rsidRDefault="00F36A4F" w:rsidP="003B5B70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P</w:t>
            </w:r>
            <w:r w:rsidR="0017535C">
              <w:rPr>
                <w:b/>
                <w:sz w:val="20"/>
                <w:szCs w:val="20"/>
                <w:lang w:bidi="ur-PK"/>
              </w:rPr>
              <w:t>age</w:t>
            </w:r>
            <w:r w:rsidR="003B5B70">
              <w:rPr>
                <w:b/>
                <w:sz w:val="20"/>
                <w:szCs w:val="20"/>
                <w:lang w:bidi="ur-PK"/>
              </w:rPr>
              <w:t>#</w:t>
            </w:r>
          </w:p>
        </w:tc>
      </w:tr>
      <w:tr w:rsidR="0017535C" w:rsidRPr="003003E0" w:rsidTr="00F36A4F">
        <w:trPr>
          <w:trHeight w:val="302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17535C" w:rsidRPr="003003E0" w:rsidTr="00F36A4F">
        <w:trPr>
          <w:trHeight w:val="287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17535C" w:rsidRPr="003003E0" w:rsidTr="00F36A4F">
        <w:trPr>
          <w:trHeight w:val="287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17535C" w:rsidRPr="003003E0" w:rsidTr="00F36A4F">
        <w:trPr>
          <w:trHeight w:val="302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17535C" w:rsidRPr="003003E0" w:rsidTr="00F36A4F">
        <w:trPr>
          <w:trHeight w:val="287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35C" w:rsidRPr="003003E0" w:rsidRDefault="0017535C" w:rsidP="00FB0775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814026" w:rsidRDefault="00814026" w:rsidP="00B70342">
      <w:pPr>
        <w:jc w:val="center"/>
        <w:rPr>
          <w:b/>
          <w:bCs/>
        </w:rPr>
      </w:pPr>
    </w:p>
    <w:p w:rsidR="00814026" w:rsidRDefault="00814026" w:rsidP="00814026">
      <w:pPr>
        <w:jc w:val="center"/>
        <w:rPr>
          <w:b/>
          <w:bCs/>
        </w:rPr>
      </w:pPr>
    </w:p>
    <w:p w:rsidR="00814026" w:rsidRDefault="00814026" w:rsidP="00B70342">
      <w:pPr>
        <w:jc w:val="center"/>
        <w:rPr>
          <w:b/>
          <w:bCs/>
        </w:rPr>
      </w:pPr>
    </w:p>
    <w:p w:rsidR="001E63F6" w:rsidRDefault="00AE4346" w:rsidP="00B70342">
      <w:pPr>
        <w:jc w:val="center"/>
        <w:rPr>
          <w:b/>
          <w:bCs/>
        </w:rPr>
      </w:pPr>
      <w:r>
        <w:rPr>
          <w:b/>
          <w:bCs/>
        </w:rPr>
        <w:t>++++++++++++++++++++++++++++++</w:t>
      </w:r>
    </w:p>
    <w:p w:rsidR="001E63F6" w:rsidRDefault="001E63F6" w:rsidP="00B70342">
      <w:pPr>
        <w:jc w:val="center"/>
        <w:rPr>
          <w:b/>
          <w:bCs/>
        </w:rPr>
      </w:pPr>
    </w:p>
    <w:p w:rsidR="00814026" w:rsidRDefault="00814026" w:rsidP="00B70342">
      <w:pPr>
        <w:jc w:val="center"/>
        <w:rPr>
          <w:b/>
          <w:bCs/>
        </w:rPr>
      </w:pPr>
    </w:p>
    <w:p w:rsidR="00814026" w:rsidRDefault="00814026" w:rsidP="00B70342">
      <w:pPr>
        <w:jc w:val="center"/>
        <w:rPr>
          <w:b/>
          <w:bCs/>
        </w:rPr>
      </w:pPr>
    </w:p>
    <w:sectPr w:rsidR="00814026" w:rsidSect="005A34AF">
      <w:footerReference w:type="even" r:id="rId7"/>
      <w:footerReference w:type="default" r:id="rId8"/>
      <w:pgSz w:w="11909" w:h="16834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15" w:rsidRDefault="008E0415">
      <w:r>
        <w:separator/>
      </w:r>
    </w:p>
  </w:endnote>
  <w:endnote w:type="continuationSeparator" w:id="0">
    <w:p w:rsidR="008E0415" w:rsidRDefault="008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8D" w:rsidRDefault="00007106" w:rsidP="00440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E8D" w:rsidRDefault="008E0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8D" w:rsidRDefault="00007106" w:rsidP="00440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A52">
      <w:rPr>
        <w:rStyle w:val="PageNumber"/>
        <w:noProof/>
      </w:rPr>
      <w:t>1</w:t>
    </w:r>
    <w:r>
      <w:rPr>
        <w:rStyle w:val="PageNumber"/>
      </w:rPr>
      <w:fldChar w:fldCharType="end"/>
    </w:r>
  </w:p>
  <w:p w:rsidR="00C10E8D" w:rsidRDefault="008E0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15" w:rsidRDefault="008E0415">
      <w:r>
        <w:separator/>
      </w:r>
    </w:p>
  </w:footnote>
  <w:footnote w:type="continuationSeparator" w:id="0">
    <w:p w:rsidR="008E0415" w:rsidRDefault="008E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C7BDF"/>
    <w:multiLevelType w:val="multilevel"/>
    <w:tmpl w:val="8CCE5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">
    <w:nsid w:val="3CF41F8C"/>
    <w:multiLevelType w:val="hybridMultilevel"/>
    <w:tmpl w:val="F48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715A"/>
    <w:multiLevelType w:val="hybridMultilevel"/>
    <w:tmpl w:val="B1C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40"/>
    <w:rsid w:val="00007106"/>
    <w:rsid w:val="00062592"/>
    <w:rsid w:val="0017535C"/>
    <w:rsid w:val="001A5AFA"/>
    <w:rsid w:val="001C3C09"/>
    <w:rsid w:val="001C6AB4"/>
    <w:rsid w:val="001D26F0"/>
    <w:rsid w:val="001D5BE8"/>
    <w:rsid w:val="001E0151"/>
    <w:rsid w:val="001E63F6"/>
    <w:rsid w:val="00207E07"/>
    <w:rsid w:val="00222CBC"/>
    <w:rsid w:val="00270724"/>
    <w:rsid w:val="002B3F78"/>
    <w:rsid w:val="002F4E05"/>
    <w:rsid w:val="0031048F"/>
    <w:rsid w:val="003A4252"/>
    <w:rsid w:val="003A5659"/>
    <w:rsid w:val="003B5B70"/>
    <w:rsid w:val="00424A3D"/>
    <w:rsid w:val="00453348"/>
    <w:rsid w:val="00484E12"/>
    <w:rsid w:val="005B71F4"/>
    <w:rsid w:val="00632351"/>
    <w:rsid w:val="006A4C36"/>
    <w:rsid w:val="006E4C46"/>
    <w:rsid w:val="006F5BE4"/>
    <w:rsid w:val="00740A9C"/>
    <w:rsid w:val="007424CB"/>
    <w:rsid w:val="00746A52"/>
    <w:rsid w:val="00772EED"/>
    <w:rsid w:val="007F16E2"/>
    <w:rsid w:val="00814026"/>
    <w:rsid w:val="00854BBE"/>
    <w:rsid w:val="00872EDD"/>
    <w:rsid w:val="008A409E"/>
    <w:rsid w:val="008C4338"/>
    <w:rsid w:val="008D74E4"/>
    <w:rsid w:val="008E0415"/>
    <w:rsid w:val="00900096"/>
    <w:rsid w:val="00924849"/>
    <w:rsid w:val="00954118"/>
    <w:rsid w:val="00955E3F"/>
    <w:rsid w:val="00973832"/>
    <w:rsid w:val="009A0CBF"/>
    <w:rsid w:val="009C7094"/>
    <w:rsid w:val="00A176CB"/>
    <w:rsid w:val="00A21446"/>
    <w:rsid w:val="00A219EC"/>
    <w:rsid w:val="00A317BA"/>
    <w:rsid w:val="00A80AB6"/>
    <w:rsid w:val="00A83175"/>
    <w:rsid w:val="00AA1417"/>
    <w:rsid w:val="00AB58AD"/>
    <w:rsid w:val="00AE3A57"/>
    <w:rsid w:val="00AE4346"/>
    <w:rsid w:val="00B70342"/>
    <w:rsid w:val="00B74CAC"/>
    <w:rsid w:val="00BC5AC2"/>
    <w:rsid w:val="00BC74C8"/>
    <w:rsid w:val="00BF30E3"/>
    <w:rsid w:val="00C20E95"/>
    <w:rsid w:val="00C22112"/>
    <w:rsid w:val="00C4718A"/>
    <w:rsid w:val="00C75D2E"/>
    <w:rsid w:val="00C82248"/>
    <w:rsid w:val="00CD27D7"/>
    <w:rsid w:val="00D0599C"/>
    <w:rsid w:val="00D62026"/>
    <w:rsid w:val="00D76F3F"/>
    <w:rsid w:val="00D94533"/>
    <w:rsid w:val="00DC6B40"/>
    <w:rsid w:val="00E07D31"/>
    <w:rsid w:val="00E07E0F"/>
    <w:rsid w:val="00E34785"/>
    <w:rsid w:val="00EC5EC7"/>
    <w:rsid w:val="00EE4FC9"/>
    <w:rsid w:val="00EE6A75"/>
    <w:rsid w:val="00F044CE"/>
    <w:rsid w:val="00F36A4F"/>
    <w:rsid w:val="00F36F03"/>
    <w:rsid w:val="00F46EFE"/>
    <w:rsid w:val="00F707BF"/>
    <w:rsid w:val="00F84F74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4FE82-3298-40E5-A2D9-07BA76B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6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6B4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DC6B40"/>
  </w:style>
  <w:style w:type="paragraph" w:styleId="NormalWeb">
    <w:name w:val="Normal (Web)"/>
    <w:basedOn w:val="Normal"/>
    <w:uiPriority w:val="99"/>
    <w:unhideWhenUsed/>
    <w:rsid w:val="00DC6B4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2EE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3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Khan</dc:creator>
  <cp:lastModifiedBy>Sami Ullah</cp:lastModifiedBy>
  <cp:revision>3</cp:revision>
  <cp:lastPrinted>2015-02-24T10:32:00Z</cp:lastPrinted>
  <dcterms:created xsi:type="dcterms:W3CDTF">2015-02-25T09:31:00Z</dcterms:created>
  <dcterms:modified xsi:type="dcterms:W3CDTF">2015-02-27T07:41:00Z</dcterms:modified>
</cp:coreProperties>
</file>